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EDDA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color w:val="000000"/>
          <w:kern w:val="0"/>
          <w:sz w:val="36"/>
          <w:szCs w:val="36"/>
          <w14:ligatures w14:val="none"/>
        </w:rPr>
        <w:t>Our many sponsors who so generously support our lodge and our community!</w:t>
      </w:r>
    </w:p>
    <w:p w14:paraId="138CABAD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b/>
          <w:bCs/>
          <w:i/>
          <w:iCs/>
          <w:color w:val="000000"/>
          <w:kern w:val="0"/>
          <w14:ligatures w14:val="none"/>
        </w:rPr>
        <w:t>Join this memorable event and get involved by becoming a Sponsor or bring your team and compete in the Barbecue Competition.</w:t>
      </w:r>
    </w:p>
    <w:p w14:paraId="16A2B968" w14:textId="77777777" w:rsidR="006E291A" w:rsidRPr="006E291A" w:rsidRDefault="006E291A" w:rsidP="006E291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</w:p>
    <w:p w14:paraId="7DB01059" w14:textId="77777777" w:rsidR="006E291A" w:rsidRPr="006E291A" w:rsidRDefault="006E291A" w:rsidP="006E291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</w:p>
    <w:p w14:paraId="6670300C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b/>
          <w:bCs/>
          <w:color w:val="000000"/>
          <w:kern w:val="0"/>
          <w:sz w:val="30"/>
          <w:szCs w:val="30"/>
          <w14:ligatures w14:val="none"/>
        </w:rPr>
        <w:t>Platinum Sponsors: $1000+</w:t>
      </w:r>
      <w:r w:rsidRPr="006E291A">
        <w:rPr>
          <w:rFonts w:ascii="Georgia" w:eastAsia="Times New Roman" w:hAnsi="Georgia" w:cs="Times New Roman"/>
          <w:b/>
          <w:bCs/>
          <w:color w:val="000000"/>
          <w:kern w:val="0"/>
          <w:sz w:val="27"/>
          <w:szCs w:val="27"/>
          <w14:ligatures w14:val="none"/>
        </w:rPr>
        <w:t> </w:t>
      </w:r>
    </w:p>
    <w:p w14:paraId="78F0372A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</w:p>
    <w:p w14:paraId="32813B4C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Matthew Taylor - Taylor Remodeling</w:t>
      </w:r>
    </w:p>
    <w:p w14:paraId="22CCA1F6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James A Dyal</w:t>
      </w:r>
    </w:p>
    <w:p w14:paraId="1F6E1B8F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Lowcountry Monuments</w:t>
      </w:r>
    </w:p>
    <w:p w14:paraId="5E23F179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Dorchester Memory Gardens</w:t>
      </w:r>
    </w:p>
    <w:p w14:paraId="23F39576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Summerville Chapter #143 OES</w:t>
      </w:r>
    </w:p>
    <w:p w14:paraId="75DF3E9A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color w:val="000000"/>
          <w:kern w:val="0"/>
          <w14:ligatures w14:val="none"/>
        </w:rPr>
        <w:t>Lighthouse Insurance Benefits</w:t>
      </w:r>
    </w:p>
    <w:p w14:paraId="1071950E" w14:textId="59BD4F2A" w:rsidR="006E291A" w:rsidRDefault="006E291A" w:rsidP="006E291A">
      <w:pPr>
        <w:shd w:val="clear" w:color="auto" w:fill="FFFFFF"/>
        <w:spacing w:after="0" w:line="15" w:lineRule="atLeast"/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Myrtle Beach Generators</w:t>
      </w:r>
    </w:p>
    <w:p w14:paraId="75338953" w14:textId="31D7F03B" w:rsidR="006E291A" w:rsidRDefault="006E291A" w:rsidP="006E291A">
      <w:pPr>
        <w:shd w:val="clear" w:color="auto" w:fill="FFFFFF"/>
        <w:spacing w:after="0" w:line="15" w:lineRule="atLeast"/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Omar VIPs </w:t>
      </w:r>
    </w:p>
    <w:p w14:paraId="458D538C" w14:textId="761B8CDA" w:rsidR="006E291A" w:rsidRDefault="006E291A" w:rsidP="006E291A">
      <w:pPr>
        <w:shd w:val="clear" w:color="auto" w:fill="FFFFFF"/>
        <w:spacing w:after="0" w:line="15" w:lineRule="atLeast"/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Dorchester Shrine Club</w:t>
      </w:r>
    </w:p>
    <w:p w14:paraId="7001D574" w14:textId="2CFFD245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 xml:space="preserve">     </w:t>
      </w: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Ed Haraway / Exit Lowcountry Realty</w:t>
      </w:r>
    </w:p>
    <w:p w14:paraId="4BB814C6" w14:textId="77777777" w:rsidR="006E291A" w:rsidRDefault="006E291A" w:rsidP="006E291A">
      <w:pPr>
        <w:shd w:val="clear" w:color="auto" w:fill="FFFFFF"/>
        <w:spacing w:after="0" w:line="15" w:lineRule="atLeast"/>
        <w:jc w:val="center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33C714C0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</w:p>
    <w:p w14:paraId="706FFE58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</w:p>
    <w:p w14:paraId="137D6205" w14:textId="77777777" w:rsidR="006E291A" w:rsidRDefault="006E291A" w:rsidP="006E291A">
      <w:pPr>
        <w:shd w:val="clear" w:color="auto" w:fill="FFFFFF"/>
        <w:spacing w:after="0" w:line="15" w:lineRule="atLeast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30"/>
          <w:szCs w:val="30"/>
          <w14:ligatures w14:val="none"/>
        </w:rPr>
      </w:pPr>
      <w:r w:rsidRPr="006E291A">
        <w:rPr>
          <w:rFonts w:ascii="Georgia" w:eastAsia="Times New Roman" w:hAnsi="Georgia" w:cs="Times New Roman"/>
          <w:b/>
          <w:bCs/>
          <w:color w:val="000000"/>
          <w:kern w:val="0"/>
          <w:sz w:val="30"/>
          <w:szCs w:val="30"/>
          <w14:ligatures w14:val="none"/>
        </w:rPr>
        <w:t>Gold Sponsors: $500+</w:t>
      </w:r>
    </w:p>
    <w:p w14:paraId="7D230899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In memory of Grayson Elise Myers</w:t>
      </w:r>
    </w:p>
    <w:p w14:paraId="440DC201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​</w:t>
      </w: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In Memory of Kelly Morgan Byrd</w:t>
      </w:r>
    </w:p>
    <w:p w14:paraId="0D9736EE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</w:p>
    <w:p w14:paraId="4C260A98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</w:p>
    <w:p w14:paraId="0F63CEC5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Carolina Contracting Solutions, LLC</w:t>
      </w:r>
    </w:p>
    <w:p w14:paraId="03000CA6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Blue Mule Trucking</w:t>
      </w:r>
    </w:p>
    <w:p w14:paraId="63633F03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Mayor Russ Touchberry</w:t>
      </w:r>
    </w:p>
    <w:p w14:paraId="71752F54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Tony Pope - State Farm Insurance</w:t>
      </w:r>
    </w:p>
    <w:p w14:paraId="37A5902B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Innovative Resource Management</w:t>
      </w:r>
    </w:p>
    <w:p w14:paraId="29B6595F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Charleston Rigging &amp; Marine Hardware</w:t>
      </w:r>
    </w:p>
    <w:p w14:paraId="538F4AD5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State Representative Robbie Robbins</w:t>
      </w:r>
    </w:p>
    <w:p w14:paraId="3A77C3FE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Summerville Ford</w:t>
      </w:r>
    </w:p>
    <w:p w14:paraId="1FA6AC5C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Limehouse and Sons, Inc.</w:t>
      </w:r>
    </w:p>
    <w:p w14:paraId="582F0B07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Sons of Confederate Veterans</w:t>
      </w:r>
    </w:p>
    <w:p w14:paraId="1FC701EF" w14:textId="77777777" w:rsidR="006E291A" w:rsidRDefault="006E291A" w:rsidP="006E291A">
      <w:pPr>
        <w:shd w:val="clear" w:color="auto" w:fill="FFFFFF"/>
        <w:spacing w:after="0" w:line="15" w:lineRule="atLeast"/>
        <w:jc w:val="center"/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Eggs Up Grill</w:t>
      </w:r>
    </w:p>
    <w:p w14:paraId="45A261F1" w14:textId="70702291" w:rsidR="006E291A" w:rsidRDefault="006E291A" w:rsidP="006E291A">
      <w:pPr>
        <w:shd w:val="clear" w:color="auto" w:fill="FFFFFF"/>
        <w:spacing w:after="0" w:line="15" w:lineRule="atLeast"/>
        <w:jc w:val="center"/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Carney &amp; Son Air Conditioning and Heat</w:t>
      </w:r>
    </w:p>
    <w:p w14:paraId="095C9DCD" w14:textId="5E570D35" w:rsidR="006E291A" w:rsidRDefault="006E291A" w:rsidP="006E291A">
      <w:pPr>
        <w:shd w:val="clear" w:color="auto" w:fill="FFFFFF"/>
        <w:spacing w:after="0" w:line="15" w:lineRule="atLeast"/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 xml:space="preserve">                                                     Carolina Memorial Gardens</w:t>
      </w:r>
    </w:p>
    <w:p w14:paraId="127E7536" w14:textId="156D105D" w:rsidR="006E291A" w:rsidRDefault="006E291A" w:rsidP="006E291A">
      <w:pPr>
        <w:shd w:val="clear" w:color="auto" w:fill="FFFFFF"/>
        <w:spacing w:after="0" w:line="15" w:lineRule="atLeast"/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 xml:space="preserve">                                                  My Girl Marketing (in Memory </w:t>
      </w:r>
      <w:r w:rsidR="00B46A8C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of</w:t>
      </w:r>
      <w:r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 xml:space="preserve"> Marion Wilson Sr.)</w:t>
      </w:r>
    </w:p>
    <w:p w14:paraId="4AE36425" w14:textId="7483B7F0" w:rsidR="006E291A" w:rsidRPr="006E291A" w:rsidRDefault="006E291A" w:rsidP="006E291A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</w:p>
    <w:p w14:paraId="30A1E100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</w:p>
    <w:p w14:paraId="4D419929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b/>
          <w:bCs/>
          <w:color w:val="000000"/>
          <w:kern w:val="0"/>
          <w:sz w:val="30"/>
          <w:szCs w:val="30"/>
          <w14:ligatures w14:val="none"/>
        </w:rPr>
        <w:t>Silver Sponsors: $100+</w:t>
      </w:r>
    </w:p>
    <w:p w14:paraId="689DA3C4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</w:p>
    <w:p w14:paraId="02A0894C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Terry and Janet Reaves</w:t>
      </w:r>
    </w:p>
    <w:p w14:paraId="63BFDC15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Fritz E. Williams III</w:t>
      </w:r>
    </w:p>
    <w:p w14:paraId="526B09AA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Carey D. Baxley, Jr.</w:t>
      </w:r>
    </w:p>
    <w:p w14:paraId="6F5EAF26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The Kuziak Family</w:t>
      </w:r>
    </w:p>
    <w:p w14:paraId="1E723054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In Memory of Sheila Kuziak</w:t>
      </w:r>
    </w:p>
    <w:p w14:paraId="1DB4D32B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Summerville DeMolay</w:t>
      </w:r>
    </w:p>
    <w:p w14:paraId="3D15EB7E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Jim and Bev Harmon</w:t>
      </w:r>
    </w:p>
    <w:p w14:paraId="0CF81692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Dorchester Shrine Club</w:t>
      </w:r>
    </w:p>
    <w:p w14:paraId="248691B1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Signs ASAP</w:t>
      </w:r>
    </w:p>
    <w:p w14:paraId="051E7DB9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Jimmy Greenway Family</w:t>
      </w:r>
    </w:p>
    <w:p w14:paraId="7DC9C5F2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lastRenderedPageBreak/>
        <w:t>Rodney Perkins - IMO Denise Perkins</w:t>
      </w:r>
    </w:p>
    <w:p w14:paraId="40BBC768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Deluxe Cleaners</w:t>
      </w:r>
    </w:p>
    <w:p w14:paraId="7EDDA93C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OFBC Greater Things Learning Center</w:t>
      </w:r>
    </w:p>
    <w:p w14:paraId="18B25571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Charpia Law Firm, LLC</w:t>
      </w:r>
    </w:p>
    <w:p w14:paraId="0C84803C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Chellis Agency, LLC</w:t>
      </w:r>
    </w:p>
    <w:p w14:paraId="52382968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Roman V. Hammes, P.L.</w:t>
      </w:r>
    </w:p>
    <w:p w14:paraId="4F9949AE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ILL. Sir Kenny Craven. PIP</w:t>
      </w:r>
    </w:p>
    <w:p w14:paraId="46AC7C51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Knight Law Firm, LLC</w:t>
      </w:r>
    </w:p>
    <w:p w14:paraId="6229FCAD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Jim Rooney - State Farm</w:t>
      </w:r>
    </w:p>
    <w:p w14:paraId="7FCF5D19" w14:textId="3AF5E68B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 xml:space="preserve">Ronnie </w:t>
      </w:r>
      <w:r w:rsidR="00B46A8C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and Brenda Freitas</w:t>
      </w:r>
    </w:p>
    <w:p w14:paraId="513389A2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Theresa and Tony Louder</w:t>
      </w:r>
    </w:p>
    <w:p w14:paraId="4133E7F0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Coastal Produce</w:t>
      </w:r>
    </w:p>
    <w:p w14:paraId="7F55C517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IVAD Wireless</w:t>
      </w:r>
    </w:p>
    <w:p w14:paraId="1876FA92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Stan and Patricia Powell</w:t>
      </w:r>
    </w:p>
    <w:p w14:paraId="27776638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Franklin D. Blunt</w:t>
      </w:r>
    </w:p>
    <w:p w14:paraId="2A992825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Carswell Family</w:t>
      </w:r>
    </w:p>
    <w:p w14:paraId="50A5D6F3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Kim's Fine Jewelry, LLC</w:t>
      </w:r>
    </w:p>
    <w:p w14:paraId="05341B5F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Koebel Investment &amp; Financial Services</w:t>
      </w:r>
    </w:p>
    <w:p w14:paraId="3B0ABEFD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Precision Chiropractic</w:t>
      </w:r>
    </w:p>
    <w:p w14:paraId="264DC195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Steel Horse Stables</w:t>
      </w:r>
    </w:p>
    <w:p w14:paraId="10084A86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 xml:space="preserve">John and Cheryl </w:t>
      </w:r>
      <w:proofErr w:type="spellStart"/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Kostanesky</w:t>
      </w:r>
      <w:proofErr w:type="spellEnd"/>
    </w:p>
    <w:p w14:paraId="291F9E8B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Dotterer Insurance Agency</w:t>
      </w:r>
    </w:p>
    <w:p w14:paraId="3D120640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American Eagle Health Ins. Fredd Kletter, LLC</w:t>
      </w:r>
    </w:p>
    <w:p w14:paraId="77869139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American Eagle Insurance Agency, LLC</w:t>
      </w:r>
    </w:p>
    <w:p w14:paraId="007E3EF5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Charles Chitwood, State Farm Agency</w:t>
      </w:r>
    </w:p>
    <w:p w14:paraId="0641EB3D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Ricky and Tammy Lewis</w:t>
      </w:r>
    </w:p>
    <w:p w14:paraId="29EA3969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Fisher Family - Richard and Anne</w:t>
      </w:r>
    </w:p>
    <w:p w14:paraId="19A9439A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Lehman Family</w:t>
      </w:r>
    </w:p>
    <w:p w14:paraId="0D9325F4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Katelyn Aldridge State Farm</w:t>
      </w:r>
    </w:p>
    <w:p w14:paraId="6123C9E8" w14:textId="77777777" w:rsidR="006E291A" w:rsidRDefault="006E291A" w:rsidP="006E291A">
      <w:pPr>
        <w:shd w:val="clear" w:color="auto" w:fill="FFFFFF"/>
        <w:spacing w:after="0" w:line="15" w:lineRule="atLeast"/>
        <w:jc w:val="center"/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John Bob &amp; Christi Kilcoyne</w:t>
      </w:r>
    </w:p>
    <w:p w14:paraId="67B00DE7" w14:textId="564F2870" w:rsidR="00B46A8C" w:rsidRDefault="00B46A8C" w:rsidP="006E291A">
      <w:pPr>
        <w:shd w:val="clear" w:color="auto" w:fill="FFFFFF"/>
        <w:spacing w:after="0" w:line="15" w:lineRule="atLeast"/>
        <w:jc w:val="center"/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 xml:space="preserve">Happy Birthday </w:t>
      </w:r>
      <w:r w:rsidR="00326BD5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Clair bear</w:t>
      </w:r>
    </w:p>
    <w:p w14:paraId="1E07A717" w14:textId="29A163DF" w:rsidR="00B46A8C" w:rsidRPr="006E291A" w:rsidRDefault="00B46A8C" w:rsidP="00B46A8C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</w:p>
    <w:p w14:paraId="3505BDAF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Lucas Auto Repair</w:t>
      </w:r>
    </w:p>
    <w:p w14:paraId="384AB00D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Pam and Jerry Owens</w:t>
      </w:r>
    </w:p>
    <w:p w14:paraId="2450B585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Robecca C. Hyer, CLU Insurance Services</w:t>
      </w:r>
    </w:p>
    <w:p w14:paraId="47507E24" w14:textId="77777777" w:rsidR="006E291A" w:rsidRPr="006E291A" w:rsidRDefault="006E291A" w:rsidP="006E291A">
      <w:pPr>
        <w:shd w:val="clear" w:color="auto" w:fill="FFFFFF"/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6E291A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Dr. Randall</w:t>
      </w:r>
    </w:p>
    <w:p w14:paraId="6C7EEBF5" w14:textId="77777777" w:rsidR="00C42467" w:rsidRDefault="00C42467"/>
    <w:sectPr w:rsidR="00C4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1A"/>
    <w:rsid w:val="00326BD5"/>
    <w:rsid w:val="005C1F1C"/>
    <w:rsid w:val="006E291A"/>
    <w:rsid w:val="00A26A93"/>
    <w:rsid w:val="00B46A8C"/>
    <w:rsid w:val="00C42467"/>
    <w:rsid w:val="00EA3001"/>
    <w:rsid w:val="00F1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CA39"/>
  <w15:chartTrackingRefBased/>
  <w15:docId w15:val="{29D62B47-E5B3-47C0-9CBE-D9154F9C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Freitas</dc:creator>
  <cp:keywords/>
  <dc:description/>
  <cp:lastModifiedBy>Ron Freitas</cp:lastModifiedBy>
  <cp:revision>2</cp:revision>
  <dcterms:created xsi:type="dcterms:W3CDTF">2025-04-30T15:40:00Z</dcterms:created>
  <dcterms:modified xsi:type="dcterms:W3CDTF">2025-04-30T15:56:00Z</dcterms:modified>
</cp:coreProperties>
</file>